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1" w:rsidRPr="00127F6E" w:rsidRDefault="00FF6CE1" w:rsidP="00FF6CE1">
      <w:pPr>
        <w:pStyle w:val="NormalWeb"/>
        <w:jc w:val="center"/>
        <w:rPr>
          <w:rStyle w:val="Hyperlink"/>
        </w:rPr>
      </w:pPr>
      <w:r>
        <w:rPr>
          <w:rStyle w:val="articletitle1"/>
          <w:color w:val="auto"/>
        </w:rPr>
        <w:t>REVIEW</w:t>
      </w:r>
      <w:r w:rsidRPr="00127F6E">
        <w:rPr>
          <w:rStyle w:val="articletitle1"/>
          <w:color w:val="auto"/>
        </w:rPr>
        <w:t xml:space="preserve"> FOR DAVE SHARP’S SECRET SEVEN CD “7” on </w:t>
      </w:r>
      <w:r>
        <w:rPr>
          <w:rStyle w:val="articletitle1"/>
          <w:color w:val="auto"/>
        </w:rPr>
        <w:t>Blue Pie Records</w:t>
      </w:r>
      <w:r w:rsidRPr="00127F6E">
        <w:rPr>
          <w:rStyle w:val="articletitle1"/>
          <w:color w:val="auto"/>
        </w:rPr>
        <w:t xml:space="preserve"> </w:t>
      </w:r>
    </w:p>
    <w:p w:rsidR="00B90504" w:rsidRDefault="00FF6CE1" w:rsidP="00B90504">
      <w:pPr>
        <w:pStyle w:val="NormalWeb"/>
        <w:rPr>
          <w:rStyle w:val="articletitle1"/>
        </w:rPr>
      </w:pPr>
      <w:r>
        <w:rPr>
          <w:rFonts w:ascii="Verdana Bold" w:hAnsi="Verdana Bold"/>
          <w:b/>
          <w:bCs/>
          <w:noProof/>
          <w:color w:val="auto"/>
          <w:sz w:val="18"/>
          <w:szCs w:val="32"/>
        </w:rPr>
        <w:drawing>
          <wp:inline distT="0" distB="0" distL="0" distR="0">
            <wp:extent cx="10160" cy="10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DD9">
        <w:rPr>
          <w:rStyle w:val="articletitle1"/>
          <w:rFonts w:ascii="Verdana Bold" w:hAnsi="Verdana Bold"/>
          <w:color w:val="auto"/>
          <w:sz w:val="18"/>
        </w:rPr>
        <w:t xml:space="preserve">Track listing: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Chrispy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Underground; Skeleton Key; Blackout;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Boop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Bwee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Ahh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The Seventh Secret;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Lootmar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(Wind Song);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[Radio Edit]; Can I Be Your Squeeze? </w:t>
      </w:r>
    </w:p>
    <w:p w:rsidR="00C662F4" w:rsidRPr="00B90504" w:rsidRDefault="00C26288" w:rsidP="00B90504">
      <w:pPr>
        <w:pStyle w:val="NormalWeb"/>
        <w:rPr>
          <w:rFonts w:ascii="Verdana Bold" w:hAnsi="Verdana Bold"/>
          <w:b/>
          <w:bCs/>
          <w:color w:val="auto"/>
          <w:sz w:val="18"/>
          <w:szCs w:val="32"/>
        </w:rPr>
      </w:pPr>
      <w:r>
        <w:rPr>
          <w:b/>
          <w:bCs/>
          <w:sz w:val="27"/>
          <w:szCs w:val="27"/>
        </w:rPr>
        <w:t>FROM JAZZCHICAGO.NET</w:t>
      </w:r>
      <w:r>
        <w:rPr>
          <w:sz w:val="27"/>
          <w:szCs w:val="27"/>
        </w:rPr>
        <w:br/>
      </w:r>
      <w:hyperlink r:id="rId5" w:history="1">
        <w:r w:rsidRPr="009B1E36">
          <w:rPr>
            <w:rStyle w:val="Hyperlink"/>
            <w:b/>
            <w:bCs/>
            <w:sz w:val="27"/>
            <w:szCs w:val="27"/>
          </w:rPr>
          <w:t>http://www.jazzchicago.net/reviews/2010/QuickHits5.html</w:t>
        </w:r>
      </w:hyperlink>
      <w:r>
        <w:rPr>
          <w:b/>
          <w:bCs/>
          <w:sz w:val="27"/>
          <w:szCs w:val="27"/>
        </w:rPr>
        <w:br/>
        <w:t xml:space="preserve">Dave Sharp's Secret Seven </w:t>
      </w:r>
      <w:r>
        <w:rPr>
          <w:sz w:val="27"/>
          <w:szCs w:val="27"/>
        </w:rPr>
        <w:br/>
      </w:r>
      <w:r>
        <w:rPr>
          <w:noProof/>
        </w:rPr>
        <w:drawing>
          <wp:anchor distT="38100" distB="38100" distL="38100" distR="381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25400" t="0" r="0" b="0"/>
            <wp:wrapSquare wrapText="bothSides"/>
            <wp:docPr id="2" name="Picture 2" descr="Secret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 Sev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(Vortex Jazz)</w:t>
      </w:r>
      <w:r>
        <w:rPr>
          <w:sz w:val="27"/>
          <w:szCs w:val="27"/>
        </w:rPr>
        <w:br/>
        <w:t xml:space="preserve">Dave Sharp may be best known as the touring bassist for the hardcore rock band </w:t>
      </w:r>
      <w:r w:rsidRPr="00D4310D">
        <w:rPr>
          <w:sz w:val="27"/>
          <w:szCs w:val="27"/>
        </w:rPr>
        <w:t xml:space="preserve">The </w:t>
      </w:r>
      <w:proofErr w:type="spellStart"/>
      <w:r w:rsidRPr="00D4310D">
        <w:rPr>
          <w:sz w:val="27"/>
          <w:szCs w:val="27"/>
        </w:rPr>
        <w:t>Melvins</w:t>
      </w:r>
      <w:proofErr w:type="spellEnd"/>
      <w:r>
        <w:rPr>
          <w:sz w:val="27"/>
          <w:szCs w:val="27"/>
        </w:rPr>
        <w:t xml:space="preserve">, but his first love is jazz. Here, the former bassist/composer for modern jazz ensemble </w:t>
      </w:r>
      <w:r w:rsidRPr="00D4310D">
        <w:rPr>
          <w:sz w:val="27"/>
          <w:szCs w:val="27"/>
        </w:rPr>
        <w:t>Spheres of Influence</w:t>
      </w:r>
      <w:r>
        <w:rPr>
          <w:sz w:val="27"/>
          <w:szCs w:val="27"/>
        </w:rPr>
        <w:t xml:space="preserve"> presents a program of Afro-Latin groove jazz funk complete with lots of horns and percussion. Along with Sharp's chewy electric and acoustic basses, drummer Eric "</w:t>
      </w:r>
      <w:proofErr w:type="spellStart"/>
      <w:r>
        <w:rPr>
          <w:sz w:val="27"/>
          <w:szCs w:val="27"/>
        </w:rPr>
        <w:t>Chucho</w:t>
      </w:r>
      <w:proofErr w:type="spellEnd"/>
      <w:r>
        <w:rPr>
          <w:sz w:val="27"/>
          <w:szCs w:val="27"/>
        </w:rPr>
        <w:t xml:space="preserve">" Wilhelm provides the wall of rhythm, Dave </w:t>
      </w:r>
      <w:proofErr w:type="spellStart"/>
      <w:r>
        <w:rPr>
          <w:sz w:val="27"/>
          <w:szCs w:val="27"/>
        </w:rPr>
        <w:t>Grisa</w:t>
      </w:r>
      <w:proofErr w:type="spellEnd"/>
      <w:r>
        <w:rPr>
          <w:sz w:val="27"/>
          <w:szCs w:val="27"/>
        </w:rPr>
        <w:t xml:space="preserve"> the B-3 and piano, while Chris </w:t>
      </w:r>
      <w:proofErr w:type="spellStart"/>
      <w:r>
        <w:rPr>
          <w:sz w:val="27"/>
          <w:szCs w:val="27"/>
        </w:rPr>
        <w:t>Kaercher</w:t>
      </w:r>
      <w:proofErr w:type="spellEnd"/>
      <w:r>
        <w:rPr>
          <w:sz w:val="27"/>
          <w:szCs w:val="27"/>
        </w:rPr>
        <w:t xml:space="preserve"> (the Temptations, Aretha Franklin) adds tenor, soprano, alto and baritone saxes, flute and harmonica. </w:t>
      </w:r>
      <w:proofErr w:type="gramStart"/>
      <w:r>
        <w:rPr>
          <w:sz w:val="27"/>
          <w:szCs w:val="27"/>
        </w:rPr>
        <w:t>These four are supplemented by several guest musicians and singers</w:t>
      </w:r>
      <w:proofErr w:type="gramEnd"/>
      <w:r>
        <w:rPr>
          <w:sz w:val="27"/>
          <w:szCs w:val="27"/>
        </w:rPr>
        <w:t xml:space="preserve"> (the "seven" must be tongue-in-cheek). "</w:t>
      </w:r>
      <w:proofErr w:type="spellStart"/>
      <w:r>
        <w:rPr>
          <w:sz w:val="27"/>
          <w:szCs w:val="27"/>
        </w:rPr>
        <w:t>Africano</w:t>
      </w:r>
      <w:proofErr w:type="spellEnd"/>
      <w:r>
        <w:rPr>
          <w:sz w:val="27"/>
          <w:szCs w:val="27"/>
        </w:rPr>
        <w:t xml:space="preserve">" starts things off brightly with an </w:t>
      </w:r>
      <w:proofErr w:type="spellStart"/>
      <w:r>
        <w:rPr>
          <w:sz w:val="27"/>
          <w:szCs w:val="27"/>
        </w:rPr>
        <w:t>Afrobeat</w:t>
      </w:r>
      <w:proofErr w:type="spellEnd"/>
      <w:r>
        <w:rPr>
          <w:sz w:val="27"/>
          <w:szCs w:val="27"/>
        </w:rPr>
        <w:t xml:space="preserve"> blast, while the groovy "</w:t>
      </w:r>
      <w:proofErr w:type="spellStart"/>
      <w:r>
        <w:rPr>
          <w:sz w:val="27"/>
          <w:szCs w:val="27"/>
        </w:rPr>
        <w:t>Chrispy</w:t>
      </w:r>
      <w:proofErr w:type="spellEnd"/>
      <w:r>
        <w:rPr>
          <w:sz w:val="27"/>
          <w:szCs w:val="27"/>
        </w:rPr>
        <w:t xml:space="preserve"> Underground" is impossible not to move to. "Skeleton Key" has a touch of spooky New Orleans voodoo wafting like incense, while "Blackout" slows things to a pop ballad pace. "</w:t>
      </w:r>
      <w:proofErr w:type="spellStart"/>
      <w:r>
        <w:rPr>
          <w:sz w:val="27"/>
          <w:szCs w:val="27"/>
        </w:rPr>
        <w:t>Boop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Bwee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Ahh</w:t>
      </w:r>
      <w:proofErr w:type="spellEnd"/>
      <w:r>
        <w:rPr>
          <w:sz w:val="27"/>
          <w:szCs w:val="27"/>
        </w:rPr>
        <w:t xml:space="preserve">" features Kris </w:t>
      </w:r>
      <w:proofErr w:type="spellStart"/>
      <w:r>
        <w:rPr>
          <w:sz w:val="27"/>
          <w:szCs w:val="27"/>
        </w:rPr>
        <w:t>Kurzawa</w:t>
      </w:r>
      <w:proofErr w:type="spellEnd"/>
      <w:r>
        <w:rPr>
          <w:sz w:val="27"/>
          <w:szCs w:val="27"/>
        </w:rPr>
        <w:t xml:space="preserve"> on </w:t>
      </w:r>
      <w:proofErr w:type="spellStart"/>
      <w:r>
        <w:rPr>
          <w:sz w:val="27"/>
          <w:szCs w:val="27"/>
        </w:rPr>
        <w:t>wah-wah</w:t>
      </w:r>
      <w:proofErr w:type="spellEnd"/>
      <w:r>
        <w:rPr>
          <w:sz w:val="27"/>
          <w:szCs w:val="27"/>
        </w:rPr>
        <w:t xml:space="preserve"> guitar on a catchy and truly </w:t>
      </w:r>
      <w:proofErr w:type="spellStart"/>
      <w:r>
        <w:rPr>
          <w:sz w:val="27"/>
          <w:szCs w:val="27"/>
        </w:rPr>
        <w:t>funkalicious</w:t>
      </w:r>
      <w:proofErr w:type="spellEnd"/>
      <w:r>
        <w:rPr>
          <w:sz w:val="27"/>
          <w:szCs w:val="27"/>
        </w:rPr>
        <w:t xml:space="preserve"> track. Meanwhile, "The Seventh Secret" races across the desert like a </w:t>
      </w:r>
      <w:proofErr w:type="spellStart"/>
      <w:r>
        <w:rPr>
          <w:sz w:val="27"/>
          <w:szCs w:val="27"/>
        </w:rPr>
        <w:t>scirocco</w:t>
      </w:r>
      <w:proofErr w:type="spellEnd"/>
      <w:r>
        <w:rPr>
          <w:sz w:val="27"/>
          <w:szCs w:val="27"/>
        </w:rPr>
        <w:t>, "</w:t>
      </w:r>
      <w:proofErr w:type="spellStart"/>
      <w:r>
        <w:rPr>
          <w:sz w:val="27"/>
          <w:szCs w:val="27"/>
        </w:rPr>
        <w:t>Lootmar</w:t>
      </w:r>
      <w:proofErr w:type="spellEnd"/>
      <w:r>
        <w:rPr>
          <w:sz w:val="27"/>
          <w:szCs w:val="27"/>
        </w:rPr>
        <w:t xml:space="preserve"> (Wind Song)" features John Churchville on </w:t>
      </w:r>
      <w:proofErr w:type="spellStart"/>
      <w:r>
        <w:rPr>
          <w:sz w:val="27"/>
          <w:szCs w:val="27"/>
        </w:rPr>
        <w:t>tabla</w:t>
      </w:r>
      <w:proofErr w:type="spellEnd"/>
      <w:r>
        <w:rPr>
          <w:sz w:val="27"/>
          <w:szCs w:val="27"/>
        </w:rPr>
        <w:t xml:space="preserve">, while a cover of Chuck </w:t>
      </w:r>
      <w:proofErr w:type="spellStart"/>
      <w:r>
        <w:rPr>
          <w:sz w:val="27"/>
          <w:szCs w:val="27"/>
        </w:rPr>
        <w:t>Carbo's</w:t>
      </w:r>
      <w:proofErr w:type="spellEnd"/>
      <w:r>
        <w:rPr>
          <w:sz w:val="27"/>
          <w:szCs w:val="27"/>
        </w:rPr>
        <w:t xml:space="preserve"> New Orleans Funk classic "Can I Be Your Squeeze?" rounds out this blistering hot groove jazz release. </w:t>
      </w:r>
    </w:p>
    <w:sectPr w:rsidR="00C662F4" w:rsidRPr="00B90504" w:rsidSect="00C662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CE1"/>
    <w:rsid w:val="00282B65"/>
    <w:rsid w:val="0051763B"/>
    <w:rsid w:val="00B90504"/>
    <w:rsid w:val="00C26288"/>
    <w:rsid w:val="00E85A4B"/>
    <w:rsid w:val="00FF6CE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F6CE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6C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articletitle1">
    <w:name w:val="article_title1"/>
    <w:basedOn w:val="DefaultParagraphFont"/>
    <w:rsid w:val="00FF6CE1"/>
    <w:rPr>
      <w:rFonts w:ascii="Verdana" w:hAnsi="Verdana" w:hint="default"/>
      <w:b/>
      <w:bCs/>
      <w:color w:val="28415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jazzchicago.net/reviews/2010/QuickHits5.html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Company>Dave Sharp Enterprises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Sharp</dc:creator>
  <cp:keywords/>
  <cp:lastModifiedBy>Dave Sharp</cp:lastModifiedBy>
  <cp:revision>2</cp:revision>
  <dcterms:created xsi:type="dcterms:W3CDTF">2011-07-28T03:19:00Z</dcterms:created>
  <dcterms:modified xsi:type="dcterms:W3CDTF">2011-07-28T03:19:00Z</dcterms:modified>
</cp:coreProperties>
</file>